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37EA7" w14:textId="28FD4548" w:rsidR="0063780F" w:rsidRDefault="00012B62" w:rsidP="0063780F">
      <w:pPr>
        <w:jc w:val="both"/>
      </w:pPr>
      <w:r>
        <w:t>Dear Sir/ M</w:t>
      </w:r>
      <w:r w:rsidR="0063780F">
        <w:t>a’am,</w:t>
      </w:r>
    </w:p>
    <w:p w14:paraId="6AAE8FCD" w14:textId="62F35F73" w:rsidR="0063780F" w:rsidRDefault="0063780F" w:rsidP="0063780F">
      <w:pPr>
        <w:pStyle w:val="NoSpacing"/>
        <w:spacing w:line="360" w:lineRule="auto"/>
        <w:contextualSpacing/>
        <w:rPr>
          <w:sz w:val="24"/>
          <w:szCs w:val="24"/>
        </w:rPr>
      </w:pPr>
      <w:r>
        <w:t xml:space="preserve">Please fill up this inquiry form of </w:t>
      </w:r>
      <w:r w:rsidR="00BA74E1">
        <w:t xml:space="preserve">high speed mixer </w:t>
      </w:r>
      <w:r>
        <w:t>and revert us, so that we can prepare and give our best offer as early as possible, However at any instance regarding query/help feel free to reach us via phone or email.</w:t>
      </w:r>
    </w:p>
    <w:p w14:paraId="45CFA216" w14:textId="77777777" w:rsidR="0063780F" w:rsidRDefault="0063780F" w:rsidP="0063780F">
      <w:pPr>
        <w:rPr>
          <w:sz w:val="24"/>
          <w:szCs w:val="24"/>
        </w:rPr>
      </w:pPr>
      <w:r w:rsidRPr="00316737">
        <w:rPr>
          <w:sz w:val="24"/>
          <w:szCs w:val="24"/>
        </w:rPr>
        <w:t>Looking forward to establish a</w:t>
      </w:r>
      <w:r>
        <w:rPr>
          <w:sz w:val="24"/>
          <w:szCs w:val="24"/>
        </w:rPr>
        <w:t xml:space="preserve"> healthy business relationship.</w:t>
      </w:r>
    </w:p>
    <w:p w14:paraId="25F9A896" w14:textId="05057449" w:rsidR="0021248A" w:rsidRDefault="0021248A" w:rsidP="0063780F">
      <w:r>
        <w:rPr>
          <w:sz w:val="24"/>
          <w:szCs w:val="24"/>
        </w:rPr>
        <w:t xml:space="preserve">Note: Bold items are mandatory to design a </w:t>
      </w:r>
      <w:r w:rsidR="00B11740">
        <w:rPr>
          <w:sz w:val="24"/>
          <w:szCs w:val="24"/>
        </w:rPr>
        <w:t>high-speed</w:t>
      </w:r>
      <w:r>
        <w:rPr>
          <w:sz w:val="24"/>
          <w:szCs w:val="24"/>
        </w:rPr>
        <w:t xml:space="preserve"> mixer.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3060"/>
        <w:gridCol w:w="5850"/>
      </w:tblGrid>
      <w:tr w:rsidR="00BA74E1" w:rsidRPr="00DD333C" w14:paraId="06587E3B" w14:textId="77777777" w:rsidTr="00C3326C">
        <w:trPr>
          <w:trHeight w:val="349"/>
        </w:trPr>
        <w:tc>
          <w:tcPr>
            <w:tcW w:w="9558" w:type="dxa"/>
            <w:gridSpan w:val="3"/>
            <w:shd w:val="clear" w:color="auto" w:fill="F4B083" w:themeFill="accent2" w:themeFillTint="99"/>
            <w:vAlign w:val="center"/>
          </w:tcPr>
          <w:p w14:paraId="1F9731A6" w14:textId="77777777" w:rsidR="00BA74E1" w:rsidRPr="00C63575" w:rsidRDefault="00BA74E1" w:rsidP="00C3326C">
            <w:pPr>
              <w:pStyle w:val="Default"/>
              <w:spacing w:line="360" w:lineRule="auto"/>
              <w:jc w:val="center"/>
              <w:rPr>
                <w:rFonts w:ascii="Calibri" w:hAnsi="Calibri"/>
                <w:b/>
                <w:bCs/>
                <w:szCs w:val="22"/>
              </w:rPr>
            </w:pPr>
            <w:r>
              <w:rPr>
                <w:rFonts w:ascii="Calibri" w:hAnsi="Calibri"/>
                <w:b/>
              </w:rPr>
              <w:t xml:space="preserve">INQUIRY FORM FOR  </w:t>
            </w:r>
            <w:r>
              <w:rPr>
                <w:rFonts w:ascii="Calibri" w:hAnsi="Calibri"/>
                <w:b/>
                <w:bCs/>
                <w:szCs w:val="22"/>
              </w:rPr>
              <w:t>HIGH SPEED MIXER</w:t>
            </w:r>
          </w:p>
        </w:tc>
      </w:tr>
      <w:tr w:rsidR="00B77CE4" w:rsidRPr="00DD333C" w14:paraId="35F022D2" w14:textId="77777777" w:rsidTr="00B77CE4">
        <w:trPr>
          <w:trHeight w:val="395"/>
        </w:trPr>
        <w:tc>
          <w:tcPr>
            <w:tcW w:w="9558" w:type="dxa"/>
            <w:gridSpan w:val="3"/>
          </w:tcPr>
          <w:p w14:paraId="7E44F175" w14:textId="2D5F47F3" w:rsidR="00B77CE4" w:rsidRPr="00B77CE4" w:rsidRDefault="00B77CE4" w:rsidP="00C3326C">
            <w:pPr>
              <w:pStyle w:val="Default"/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77CE4">
              <w:rPr>
                <w:rFonts w:asciiTheme="minorHAnsi" w:hAnsiTheme="minorHAnsi" w:cstheme="minorHAnsi"/>
                <w:i/>
                <w:iCs/>
                <w:sz w:val="22"/>
              </w:rPr>
              <w:t xml:space="preserve">Form </w:t>
            </w:r>
            <w:proofErr w:type="gramStart"/>
            <w:r w:rsidRPr="00B77CE4">
              <w:rPr>
                <w:rFonts w:asciiTheme="minorHAnsi" w:hAnsiTheme="minorHAnsi" w:cstheme="minorHAnsi"/>
                <w:i/>
                <w:iCs/>
                <w:sz w:val="22"/>
              </w:rPr>
              <w:t>No</w:t>
            </w:r>
            <w:r w:rsidR="002968E5">
              <w:rPr>
                <w:rFonts w:asciiTheme="minorHAnsi" w:hAnsiTheme="minorHAnsi" w:cstheme="minorHAnsi"/>
                <w:i/>
                <w:iCs/>
                <w:sz w:val="22"/>
              </w:rPr>
              <w:t xml:space="preserve"> </w:t>
            </w:r>
            <w:r w:rsidR="00012B62">
              <w:rPr>
                <w:rFonts w:asciiTheme="minorHAnsi" w:hAnsiTheme="minorHAnsi" w:cstheme="minorHAnsi"/>
                <w:i/>
                <w:iCs/>
                <w:sz w:val="22"/>
              </w:rPr>
              <w:t>.PIPL</w:t>
            </w:r>
            <w:proofErr w:type="gramEnd"/>
            <w:r w:rsidR="00012B62">
              <w:rPr>
                <w:rFonts w:asciiTheme="minorHAnsi" w:hAnsiTheme="minorHAnsi" w:cstheme="minorHAnsi"/>
                <w:i/>
                <w:iCs/>
                <w:sz w:val="22"/>
              </w:rPr>
              <w:t>/MKT/F-03/High speed mixer</w:t>
            </w:r>
            <w:r w:rsidRPr="00B77CE4">
              <w:rPr>
                <w:rFonts w:asciiTheme="minorHAnsi" w:hAnsiTheme="minorHAnsi" w:cstheme="minorHAnsi"/>
                <w:i/>
                <w:iCs/>
                <w:sz w:val="22"/>
              </w:rPr>
              <w:t>/20</w:t>
            </w:r>
            <w:r w:rsidR="00534FE8">
              <w:rPr>
                <w:rFonts w:asciiTheme="minorHAnsi" w:hAnsiTheme="minorHAnsi" w:cstheme="minorHAnsi"/>
                <w:i/>
                <w:iCs/>
                <w:sz w:val="22"/>
              </w:rPr>
              <w:t>25-26</w:t>
            </w:r>
          </w:p>
        </w:tc>
      </w:tr>
      <w:tr w:rsidR="00BA74E1" w:rsidRPr="00DD333C" w14:paraId="47566A12" w14:textId="77777777" w:rsidTr="00C3326C">
        <w:trPr>
          <w:trHeight w:val="624"/>
        </w:trPr>
        <w:tc>
          <w:tcPr>
            <w:tcW w:w="648" w:type="dxa"/>
          </w:tcPr>
          <w:p w14:paraId="0BEF5782" w14:textId="77777777" w:rsidR="00BA74E1" w:rsidRPr="002044D3" w:rsidRDefault="00BA74E1" w:rsidP="00C3326C">
            <w:pPr>
              <w:pStyle w:val="Default"/>
              <w:spacing w:line="360" w:lineRule="auto"/>
              <w:rPr>
                <w:rFonts w:ascii="Calibri" w:hAnsi="Calibri"/>
                <w:szCs w:val="22"/>
              </w:rPr>
            </w:pPr>
            <w:r w:rsidRPr="002044D3">
              <w:rPr>
                <w:rFonts w:ascii="Calibri" w:hAnsi="Calibri"/>
                <w:b/>
                <w:bCs/>
                <w:szCs w:val="22"/>
              </w:rPr>
              <w:t>No.</w:t>
            </w:r>
          </w:p>
        </w:tc>
        <w:tc>
          <w:tcPr>
            <w:tcW w:w="3060" w:type="dxa"/>
            <w:vAlign w:val="center"/>
          </w:tcPr>
          <w:p w14:paraId="77FCC0EF" w14:textId="77777777" w:rsidR="00BA74E1" w:rsidRPr="002044D3" w:rsidRDefault="00BA74E1" w:rsidP="00C3326C">
            <w:pPr>
              <w:pStyle w:val="Default"/>
              <w:spacing w:line="360" w:lineRule="auto"/>
              <w:rPr>
                <w:rFonts w:ascii="Calibri" w:hAnsi="Calibri"/>
                <w:szCs w:val="22"/>
              </w:rPr>
            </w:pPr>
            <w:r w:rsidRPr="002044D3">
              <w:rPr>
                <w:rFonts w:ascii="Calibri" w:hAnsi="Calibri"/>
                <w:b/>
                <w:bCs/>
                <w:szCs w:val="22"/>
              </w:rPr>
              <w:t>Description</w:t>
            </w:r>
          </w:p>
        </w:tc>
        <w:tc>
          <w:tcPr>
            <w:tcW w:w="5850" w:type="dxa"/>
            <w:vAlign w:val="center"/>
          </w:tcPr>
          <w:p w14:paraId="36827F32" w14:textId="77777777" w:rsidR="00BA74E1" w:rsidRPr="004C21EF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4C21EF">
              <w:rPr>
                <w:rFonts w:ascii="Calibri" w:hAnsi="Calibri"/>
                <w:b/>
                <w:sz w:val="22"/>
                <w:szCs w:val="22"/>
              </w:rPr>
              <w:t>Specification</w:t>
            </w:r>
          </w:p>
        </w:tc>
      </w:tr>
      <w:tr w:rsidR="00BA74E1" w:rsidRPr="00DD333C" w14:paraId="480E001F" w14:textId="77777777" w:rsidTr="00C3326C">
        <w:trPr>
          <w:trHeight w:val="110"/>
        </w:trPr>
        <w:tc>
          <w:tcPr>
            <w:tcW w:w="648" w:type="dxa"/>
          </w:tcPr>
          <w:p w14:paraId="59300443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220625F" w14:textId="77777777" w:rsidR="00BA74E1" w:rsidRPr="00DD333C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Company name </w:t>
            </w:r>
          </w:p>
        </w:tc>
        <w:tc>
          <w:tcPr>
            <w:tcW w:w="5850" w:type="dxa"/>
          </w:tcPr>
          <w:p w14:paraId="4F6A9CCB" w14:textId="77777777" w:rsidR="00BA74E1" w:rsidRPr="00DD333C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77273876" w14:textId="77777777" w:rsidTr="00C3326C">
        <w:trPr>
          <w:trHeight w:val="110"/>
        </w:trPr>
        <w:tc>
          <w:tcPr>
            <w:tcW w:w="648" w:type="dxa"/>
          </w:tcPr>
          <w:p w14:paraId="5C278013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7269386F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</w:rPr>
              <w:t>Address</w:t>
            </w:r>
          </w:p>
        </w:tc>
        <w:tc>
          <w:tcPr>
            <w:tcW w:w="5850" w:type="dxa"/>
          </w:tcPr>
          <w:p w14:paraId="49A6EADE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  <w:p w14:paraId="238D19E5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47F43EDA" w14:textId="77777777" w:rsidTr="00C3326C">
        <w:trPr>
          <w:trHeight w:val="110"/>
        </w:trPr>
        <w:tc>
          <w:tcPr>
            <w:tcW w:w="648" w:type="dxa"/>
          </w:tcPr>
          <w:p w14:paraId="36ADF1A4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A1BF446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</w:rPr>
              <w:t xml:space="preserve">Contact no. </w:t>
            </w:r>
          </w:p>
        </w:tc>
        <w:tc>
          <w:tcPr>
            <w:tcW w:w="5850" w:type="dxa"/>
          </w:tcPr>
          <w:p w14:paraId="2D76F726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14F6EE6B" w14:textId="77777777" w:rsidTr="00C3326C">
        <w:trPr>
          <w:trHeight w:val="110"/>
        </w:trPr>
        <w:tc>
          <w:tcPr>
            <w:tcW w:w="648" w:type="dxa"/>
          </w:tcPr>
          <w:p w14:paraId="001C0711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E47D0CC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</w:rPr>
              <w:t>Email ID</w:t>
            </w:r>
          </w:p>
        </w:tc>
        <w:tc>
          <w:tcPr>
            <w:tcW w:w="5850" w:type="dxa"/>
          </w:tcPr>
          <w:p w14:paraId="3421EFBD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67879611" w14:textId="77777777" w:rsidTr="00C3326C">
        <w:trPr>
          <w:trHeight w:val="110"/>
        </w:trPr>
        <w:tc>
          <w:tcPr>
            <w:tcW w:w="648" w:type="dxa"/>
          </w:tcPr>
          <w:p w14:paraId="602540A8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102E594E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Capacity required</w:t>
            </w:r>
          </w:p>
        </w:tc>
        <w:tc>
          <w:tcPr>
            <w:tcW w:w="5850" w:type="dxa"/>
          </w:tcPr>
          <w:p w14:paraId="5D24CADE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                               In liters/ Kg</w:t>
            </w:r>
          </w:p>
        </w:tc>
      </w:tr>
      <w:tr w:rsidR="00BA74E1" w:rsidRPr="00DD333C" w14:paraId="25B8CA05" w14:textId="77777777" w:rsidTr="00C3326C">
        <w:trPr>
          <w:trHeight w:val="110"/>
        </w:trPr>
        <w:tc>
          <w:tcPr>
            <w:tcW w:w="648" w:type="dxa"/>
          </w:tcPr>
          <w:p w14:paraId="5794E7D6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68ED888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Model</w:t>
            </w:r>
          </w:p>
        </w:tc>
        <w:tc>
          <w:tcPr>
            <w:tcW w:w="5850" w:type="dxa"/>
          </w:tcPr>
          <w:p w14:paraId="3115A071" w14:textId="77777777" w:rsidR="00BA74E1" w:rsidRPr="00DD333C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cGMP / Non GMP</w:t>
            </w:r>
          </w:p>
        </w:tc>
      </w:tr>
      <w:tr w:rsidR="00BA74E1" w:rsidRPr="00DD333C" w14:paraId="0997C71D" w14:textId="77777777" w:rsidTr="00C3326C">
        <w:trPr>
          <w:trHeight w:val="110"/>
        </w:trPr>
        <w:tc>
          <w:tcPr>
            <w:tcW w:w="648" w:type="dxa"/>
          </w:tcPr>
          <w:p w14:paraId="3D2AF9C8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4BD50F0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Mixing material proportion</w:t>
            </w:r>
          </w:p>
        </w:tc>
        <w:tc>
          <w:tcPr>
            <w:tcW w:w="5850" w:type="dxa"/>
          </w:tcPr>
          <w:p w14:paraId="5DD6D483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1)Liquid: a)           %</w:t>
            </w:r>
          </w:p>
          <w:p w14:paraId="15A390D1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  <w:p w14:paraId="3EF752A1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2)Solid  : b)           %</w:t>
            </w:r>
          </w:p>
          <w:p w14:paraId="3129C6E0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  <w:p w14:paraId="2ABF57CB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Total :              100%</w:t>
            </w:r>
          </w:p>
        </w:tc>
      </w:tr>
      <w:tr w:rsidR="00BA74E1" w:rsidRPr="00DD333C" w14:paraId="30D0F9B4" w14:textId="77777777" w:rsidTr="00C3326C">
        <w:trPr>
          <w:trHeight w:val="110"/>
        </w:trPr>
        <w:tc>
          <w:tcPr>
            <w:tcW w:w="648" w:type="dxa"/>
          </w:tcPr>
          <w:p w14:paraId="1EBE5823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0747FDD3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Bulk density of powder</w:t>
            </w:r>
          </w:p>
        </w:tc>
        <w:tc>
          <w:tcPr>
            <w:tcW w:w="5850" w:type="dxa"/>
          </w:tcPr>
          <w:p w14:paraId="6FE14996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6E4753A5" w14:textId="77777777" w:rsidTr="00B11740">
        <w:trPr>
          <w:trHeight w:val="614"/>
        </w:trPr>
        <w:tc>
          <w:tcPr>
            <w:tcW w:w="648" w:type="dxa"/>
          </w:tcPr>
          <w:p w14:paraId="5C082BC1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40838240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 xml:space="preserve">Other powder characteristics </w:t>
            </w:r>
          </w:p>
        </w:tc>
        <w:tc>
          <w:tcPr>
            <w:tcW w:w="5850" w:type="dxa"/>
          </w:tcPr>
          <w:p w14:paraId="1028A3C0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  <w:p w14:paraId="021EAFB5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108744AF" w14:textId="77777777" w:rsidTr="00C3326C">
        <w:trPr>
          <w:trHeight w:val="110"/>
        </w:trPr>
        <w:tc>
          <w:tcPr>
            <w:tcW w:w="648" w:type="dxa"/>
          </w:tcPr>
          <w:p w14:paraId="4160D72E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B2BE264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 xml:space="preserve">Input viscosity </w:t>
            </w:r>
          </w:p>
        </w:tc>
        <w:tc>
          <w:tcPr>
            <w:tcW w:w="5850" w:type="dxa"/>
          </w:tcPr>
          <w:p w14:paraId="1D98F8A3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31AF693E" w14:textId="77777777" w:rsidTr="00C3326C">
        <w:trPr>
          <w:trHeight w:val="110"/>
        </w:trPr>
        <w:tc>
          <w:tcPr>
            <w:tcW w:w="648" w:type="dxa"/>
          </w:tcPr>
          <w:p w14:paraId="30629B48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51EBEB5A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Output viscosity</w:t>
            </w:r>
          </w:p>
        </w:tc>
        <w:tc>
          <w:tcPr>
            <w:tcW w:w="5850" w:type="dxa"/>
          </w:tcPr>
          <w:p w14:paraId="62B0BF7F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49836365" w14:textId="77777777" w:rsidTr="00C3326C">
        <w:trPr>
          <w:trHeight w:val="110"/>
        </w:trPr>
        <w:tc>
          <w:tcPr>
            <w:tcW w:w="648" w:type="dxa"/>
          </w:tcPr>
          <w:p w14:paraId="31653DE6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14047A3F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Maximum viscosity</w:t>
            </w:r>
          </w:p>
        </w:tc>
        <w:tc>
          <w:tcPr>
            <w:tcW w:w="5850" w:type="dxa"/>
          </w:tcPr>
          <w:p w14:paraId="0AD286A0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  <w:tr w:rsidR="00BA74E1" w:rsidRPr="00DD333C" w14:paraId="297408EC" w14:textId="77777777" w:rsidTr="00C3326C">
        <w:trPr>
          <w:trHeight w:val="110"/>
        </w:trPr>
        <w:tc>
          <w:tcPr>
            <w:tcW w:w="648" w:type="dxa"/>
          </w:tcPr>
          <w:p w14:paraId="5088E72B" w14:textId="77777777" w:rsidR="00BA74E1" w:rsidRPr="00DD333C" w:rsidRDefault="00BA74E1" w:rsidP="0021248A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2F192F6B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Up &amp; Down</w:t>
            </w:r>
          </w:p>
        </w:tc>
        <w:tc>
          <w:tcPr>
            <w:tcW w:w="5850" w:type="dxa"/>
          </w:tcPr>
          <w:p w14:paraId="743CEAB1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Hydraulic lifting and lowering arrangement /</w:t>
            </w:r>
          </w:p>
          <w:p w14:paraId="60048BCC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 xml:space="preserve"> Mechanical / Fixed type</w:t>
            </w:r>
          </w:p>
        </w:tc>
      </w:tr>
      <w:tr w:rsidR="00BA74E1" w:rsidRPr="00DD333C" w14:paraId="6684FB73" w14:textId="77777777" w:rsidTr="00C3326C">
        <w:trPr>
          <w:trHeight w:val="110"/>
        </w:trPr>
        <w:tc>
          <w:tcPr>
            <w:tcW w:w="648" w:type="dxa"/>
          </w:tcPr>
          <w:p w14:paraId="63870A38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8910" w:type="dxa"/>
            <w:gridSpan w:val="2"/>
          </w:tcPr>
          <w:p w14:paraId="4E9FE0EE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 w:rsidRPr="005D3267">
              <w:rPr>
                <w:rFonts w:ascii="Calibri" w:hAnsi="Calibri"/>
                <w:b/>
                <w:sz w:val="22"/>
                <w:szCs w:val="22"/>
              </w:rPr>
              <w:t>MOC</w:t>
            </w:r>
          </w:p>
        </w:tc>
      </w:tr>
      <w:tr w:rsidR="00BA74E1" w:rsidRPr="00DD333C" w14:paraId="32F1A195" w14:textId="77777777" w:rsidTr="00C3326C">
        <w:trPr>
          <w:trHeight w:val="110"/>
        </w:trPr>
        <w:tc>
          <w:tcPr>
            <w:tcW w:w="648" w:type="dxa"/>
          </w:tcPr>
          <w:p w14:paraId="16AF67B0" w14:textId="77777777" w:rsidR="00BA74E1" w:rsidRPr="00DD333C" w:rsidRDefault="00BA74E1" w:rsidP="00C3326C">
            <w:pPr>
              <w:pStyle w:val="Default"/>
              <w:spacing w:line="360" w:lineRule="auto"/>
              <w:ind w:left="54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6229768B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Contact part</w:t>
            </w:r>
          </w:p>
        </w:tc>
        <w:tc>
          <w:tcPr>
            <w:tcW w:w="5850" w:type="dxa"/>
          </w:tcPr>
          <w:p w14:paraId="6BB5A7C2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SS 304 / SS 316/ </w:t>
            </w:r>
            <w:r w:rsidRPr="00D03525">
              <w:rPr>
                <w:rFonts w:ascii="Calibri" w:hAnsi="Calibri"/>
                <w:sz w:val="22"/>
                <w:szCs w:val="22"/>
              </w:rPr>
              <w:t xml:space="preserve"> SS 316 </w:t>
            </w:r>
            <w:r>
              <w:rPr>
                <w:rFonts w:ascii="Calibri" w:hAnsi="Calibri"/>
                <w:sz w:val="22"/>
                <w:szCs w:val="22"/>
              </w:rPr>
              <w:t>L /</w:t>
            </w:r>
            <w:r w:rsidRPr="00D03525">
              <w:rPr>
                <w:rFonts w:ascii="Calibri" w:hAnsi="Calibri"/>
                <w:sz w:val="22"/>
                <w:szCs w:val="22"/>
              </w:rPr>
              <w:t xml:space="preserve"> Other </w:t>
            </w:r>
            <w:r>
              <w:rPr>
                <w:rFonts w:ascii="Calibri" w:hAnsi="Calibri"/>
                <w:sz w:val="22"/>
                <w:szCs w:val="22"/>
              </w:rPr>
              <w:t>specify</w:t>
            </w:r>
          </w:p>
        </w:tc>
      </w:tr>
      <w:tr w:rsidR="00BA74E1" w:rsidRPr="00DD333C" w14:paraId="222B701F" w14:textId="77777777" w:rsidTr="00C3326C">
        <w:trPr>
          <w:trHeight w:val="110"/>
        </w:trPr>
        <w:tc>
          <w:tcPr>
            <w:tcW w:w="648" w:type="dxa"/>
          </w:tcPr>
          <w:p w14:paraId="7AD09E60" w14:textId="77777777" w:rsidR="00BA74E1" w:rsidRPr="00DD333C" w:rsidRDefault="00BA74E1" w:rsidP="00C3326C">
            <w:pPr>
              <w:pStyle w:val="Default"/>
              <w:spacing w:line="360" w:lineRule="auto"/>
              <w:ind w:left="54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3058D37E" w14:textId="77777777" w:rsidR="00BA74E1" w:rsidRPr="0021248A" w:rsidRDefault="00BA74E1" w:rsidP="00C3326C">
            <w:pPr>
              <w:pStyle w:val="Default"/>
              <w:spacing w:line="360" w:lineRule="auto"/>
              <w:rPr>
                <w:rFonts w:ascii="Calibri" w:hAnsi="Calibri"/>
                <w:b/>
                <w:sz w:val="22"/>
                <w:szCs w:val="22"/>
              </w:rPr>
            </w:pPr>
            <w:r w:rsidRPr="0021248A">
              <w:rPr>
                <w:rFonts w:ascii="Calibri" w:hAnsi="Calibri"/>
                <w:b/>
                <w:sz w:val="22"/>
                <w:szCs w:val="22"/>
              </w:rPr>
              <w:t>Non-contact part</w:t>
            </w:r>
          </w:p>
        </w:tc>
        <w:tc>
          <w:tcPr>
            <w:tcW w:w="5850" w:type="dxa"/>
          </w:tcPr>
          <w:p w14:paraId="5AB6641C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MS/ CS/ SS 304 / SS 316 /</w:t>
            </w:r>
            <w:r w:rsidRPr="00D03525">
              <w:rPr>
                <w:rFonts w:ascii="Calibri" w:hAnsi="Calibri"/>
                <w:sz w:val="22"/>
                <w:szCs w:val="22"/>
              </w:rPr>
              <w:t xml:space="preserve"> SS 316 </w:t>
            </w:r>
            <w:r>
              <w:rPr>
                <w:rFonts w:ascii="Calibri" w:hAnsi="Calibri"/>
                <w:sz w:val="22"/>
                <w:szCs w:val="22"/>
              </w:rPr>
              <w:t xml:space="preserve">L / </w:t>
            </w:r>
            <w:r w:rsidRPr="00D03525">
              <w:rPr>
                <w:rFonts w:ascii="Calibri" w:hAnsi="Calibri"/>
                <w:sz w:val="22"/>
                <w:szCs w:val="22"/>
              </w:rPr>
              <w:t>Other</w:t>
            </w:r>
            <w:r>
              <w:rPr>
                <w:rFonts w:ascii="Calibri" w:hAnsi="Calibri"/>
                <w:sz w:val="22"/>
                <w:szCs w:val="22"/>
              </w:rPr>
              <w:t xml:space="preserve"> specify</w:t>
            </w:r>
          </w:p>
        </w:tc>
      </w:tr>
      <w:tr w:rsidR="00BA74E1" w:rsidRPr="00DD333C" w14:paraId="5453C68E" w14:textId="77777777" w:rsidTr="00C3326C">
        <w:trPr>
          <w:trHeight w:val="110"/>
        </w:trPr>
        <w:tc>
          <w:tcPr>
            <w:tcW w:w="648" w:type="dxa"/>
          </w:tcPr>
          <w:p w14:paraId="777928F4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7E2514B8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Surface finishing</w:t>
            </w:r>
          </w:p>
        </w:tc>
        <w:tc>
          <w:tcPr>
            <w:tcW w:w="5850" w:type="dxa"/>
          </w:tcPr>
          <w:p w14:paraId="6F98CF40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Mirror finish / Grit polish finish /   other specify</w:t>
            </w:r>
          </w:p>
        </w:tc>
      </w:tr>
      <w:tr w:rsidR="00BA74E1" w:rsidRPr="00DD333C" w14:paraId="4251D46B" w14:textId="77777777" w:rsidTr="00C3326C">
        <w:trPr>
          <w:trHeight w:val="110"/>
        </w:trPr>
        <w:tc>
          <w:tcPr>
            <w:tcW w:w="648" w:type="dxa"/>
          </w:tcPr>
          <w:p w14:paraId="2CF51C9D" w14:textId="77777777" w:rsidR="00BA74E1" w:rsidRPr="00DD333C" w:rsidRDefault="00BA74E1" w:rsidP="00C3326C">
            <w:pPr>
              <w:pStyle w:val="Default"/>
              <w:numPr>
                <w:ilvl w:val="0"/>
                <w:numId w:val="7"/>
              </w:numPr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060" w:type="dxa"/>
          </w:tcPr>
          <w:p w14:paraId="52578382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Quantity required</w:t>
            </w:r>
          </w:p>
        </w:tc>
        <w:tc>
          <w:tcPr>
            <w:tcW w:w="5850" w:type="dxa"/>
          </w:tcPr>
          <w:p w14:paraId="025CEF37" w14:textId="77777777" w:rsidR="00BA74E1" w:rsidRDefault="00BA74E1" w:rsidP="00C3326C">
            <w:pPr>
              <w:pStyle w:val="Default"/>
              <w:spacing w:line="360" w:lineRule="auto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18C3EDD6" w14:textId="5704EBD5" w:rsidR="00045462" w:rsidRPr="00BC189F" w:rsidRDefault="00045462" w:rsidP="0063780F">
      <w:pPr>
        <w:spacing w:after="0"/>
      </w:pPr>
    </w:p>
    <w:sectPr w:rsidR="00045462" w:rsidRPr="00BC189F" w:rsidSect="00EF6CB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720" w:right="1041" w:bottom="720" w:left="993" w:header="283" w:footer="354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0CCBF" w14:textId="77777777" w:rsidR="00717813" w:rsidRDefault="00717813" w:rsidP="00B164BA">
      <w:pPr>
        <w:spacing w:after="0"/>
      </w:pPr>
      <w:r>
        <w:separator/>
      </w:r>
    </w:p>
  </w:endnote>
  <w:endnote w:type="continuationSeparator" w:id="0">
    <w:p w14:paraId="7DE183BE" w14:textId="77777777" w:rsidR="00717813" w:rsidRDefault="00717813" w:rsidP="00B164B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C94E0" w14:textId="77777777" w:rsidR="00114857" w:rsidRDefault="00114857" w:rsidP="00114857">
    <w:pPr>
      <w:spacing w:after="0"/>
      <w:rPr>
        <w:rFonts w:ascii="Calibri" w:hAnsi="Calibri"/>
        <w:b/>
        <w:bCs/>
        <w:noProof/>
        <w:color w:val="000000" w:themeColor="text1"/>
        <w:sz w:val="24"/>
        <w:szCs w:val="24"/>
      </w:rPr>
    </w:pPr>
    <w:r>
      <w:rPr>
        <w:rFonts w:ascii="Calibri" w:hAnsi="Calibri"/>
        <w:b/>
        <w:bCs/>
        <w:noProof/>
        <w:color w:val="000000" w:themeColor="text1"/>
        <w:sz w:val="24"/>
        <w:szCs w:val="24"/>
      </w:rPr>
      <w:t>PADMATECH INDUSTRIES PVT LTD</w:t>
    </w:r>
  </w:p>
  <w:p w14:paraId="0A71B452" w14:textId="27DD72FD" w:rsidR="00B11740" w:rsidRDefault="00B11740" w:rsidP="00114857">
    <w:pPr>
      <w:spacing w:after="0"/>
      <w:rPr>
        <w:rFonts w:ascii="Calibri" w:hAnsi="Calibri"/>
        <w:b/>
        <w:bCs/>
        <w:noProof/>
        <w:color w:val="000000" w:themeColor="text1"/>
        <w:sz w:val="20"/>
        <w:szCs w:val="20"/>
      </w:rPr>
    </w:pPr>
    <w:r>
      <w:rPr>
        <w:noProof/>
        <w:lang w:val="en-IN" w:eastAsia="en-IN"/>
      </w:rPr>
      <w:drawing>
        <wp:anchor distT="0" distB="0" distL="114300" distR="114300" simplePos="0" relativeHeight="251655168" behindDoc="1" locked="0" layoutInCell="1" allowOverlap="1" wp14:anchorId="5F0DB786" wp14:editId="5DB76EDE">
          <wp:simplePos x="0" y="0"/>
          <wp:positionH relativeFrom="rightMargin">
            <wp:posOffset>-140970</wp:posOffset>
          </wp:positionH>
          <wp:positionV relativeFrom="paragraph">
            <wp:posOffset>155575</wp:posOffset>
          </wp:positionV>
          <wp:extent cx="247650" cy="182880"/>
          <wp:effectExtent l="0" t="0" r="0" b="7620"/>
          <wp:wrapTight wrapText="bothSides">
            <wp:wrapPolygon edited="0">
              <wp:start x="0" y="0"/>
              <wp:lineTo x="0" y="20250"/>
              <wp:lineTo x="19938" y="20250"/>
              <wp:lineTo x="19938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573214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" r="-10960" b="66435"/>
                  <a:stretch>
                    <a:fillRect/>
                  </a:stretch>
                </pic:blipFill>
                <pic:spPr bwMode="auto">
                  <a:xfrm>
                    <a:off x="0" y="0"/>
                    <a:ext cx="247650" cy="182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4857">
      <w:rPr>
        <w:rFonts w:ascii="Calibri" w:hAnsi="Calibri"/>
        <w:b/>
        <w:bCs/>
        <w:noProof/>
        <w:color w:val="000000" w:themeColor="text1"/>
        <w:sz w:val="20"/>
        <w:szCs w:val="20"/>
      </w:rPr>
      <w:t>Corporate Office &amp; Work</w:t>
    </w:r>
  </w:p>
  <w:p w14:paraId="151C830D" w14:textId="63114052" w:rsidR="00114857" w:rsidRDefault="00114857" w:rsidP="00114857">
    <w:pPr>
      <w:spacing w:after="0"/>
      <w:rPr>
        <w:rFonts w:ascii="Calibri" w:hAnsi="Calibri" w:cs="Calibri"/>
        <w:noProof/>
        <w:sz w:val="20"/>
        <w:szCs w:val="20"/>
      </w:rPr>
    </w:pPr>
    <w:r>
      <w:rPr>
        <w:noProof/>
        <w:lang w:val="en-IN" w:eastAsia="en-IN"/>
      </w:rPr>
      <w:drawing>
        <wp:anchor distT="0" distB="0" distL="114300" distR="114300" simplePos="0" relativeHeight="251656192" behindDoc="1" locked="0" layoutInCell="1" allowOverlap="1" wp14:anchorId="27F3FAD4" wp14:editId="72285917">
          <wp:simplePos x="0" y="0"/>
          <wp:positionH relativeFrom="rightMargin">
            <wp:posOffset>-140970</wp:posOffset>
          </wp:positionH>
          <wp:positionV relativeFrom="paragraph">
            <wp:posOffset>163830</wp:posOffset>
          </wp:positionV>
          <wp:extent cx="219075" cy="169545"/>
          <wp:effectExtent l="0" t="0" r="9525" b="1905"/>
          <wp:wrapTight wrapText="bothSides">
            <wp:wrapPolygon edited="0">
              <wp:start x="0" y="0"/>
              <wp:lineTo x="0" y="19416"/>
              <wp:lineTo x="20661" y="19416"/>
              <wp:lineTo x="20661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933183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" t="34860" r="3223" b="35406"/>
                  <a:stretch>
                    <a:fillRect/>
                  </a:stretch>
                </pic:blipFill>
                <pic:spPr bwMode="auto">
                  <a:xfrm>
                    <a:off x="0" y="0"/>
                    <a:ext cx="219075" cy="169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Calibri"/>
        <w:noProof/>
        <w:color w:val="000000" w:themeColor="text1"/>
        <w:sz w:val="20"/>
        <w:szCs w:val="20"/>
        <w:lang w:val="en-IN" w:eastAsia="en-IN"/>
      </w:rPr>
      <w:drawing>
        <wp:inline distT="0" distB="0" distL="0" distR="0" wp14:anchorId="1DCA554D" wp14:editId="10EECDC8">
          <wp:extent cx="161925" cy="142875"/>
          <wp:effectExtent l="0" t="0" r="9525" b="952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122757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 Plot No. 219, Sector 10, PCNTDA MIDC , Bhosari Pune – 411026   </w:t>
    </w:r>
    <w:r>
      <w:rPr>
        <w:rFonts w:ascii="Calibri" w:hAnsi="Calibri" w:cs="Calibri"/>
        <w:noProof/>
        <w:color w:val="000000" w:themeColor="text1"/>
        <w:sz w:val="20"/>
        <w:szCs w:val="20"/>
      </w:rPr>
      <w:tab/>
    </w:r>
    <w:r>
      <w:rPr>
        <w:rFonts w:ascii="Calibri" w:hAnsi="Calibri" w:cs="Calibri"/>
        <w:noProof/>
        <w:color w:val="000000" w:themeColor="text1"/>
        <w:sz w:val="20"/>
        <w:szCs w:val="20"/>
      </w:rPr>
      <w:tab/>
    </w:r>
    <w:r>
      <w:rPr>
        <w:rFonts w:ascii="Calibri" w:hAnsi="Calibri" w:cs="Calibri"/>
        <w:noProof/>
        <w:color w:val="000000" w:themeColor="text1"/>
        <w:sz w:val="20"/>
        <w:szCs w:val="20"/>
      </w:rPr>
      <w:tab/>
    </w:r>
    <w:r>
      <w:rPr>
        <w:rFonts w:ascii="Calibri" w:hAnsi="Calibri" w:cs="Calibri"/>
        <w:noProof/>
        <w:color w:val="000000" w:themeColor="text1"/>
        <w:sz w:val="20"/>
        <w:szCs w:val="20"/>
      </w:rPr>
      <w:tab/>
      <w:t xml:space="preserve">    </w:t>
    </w:r>
    <w:r w:rsidR="00534FE8">
      <w:rPr>
        <w:rFonts w:ascii="Calibri" w:hAnsi="Calibri" w:cs="Calibri"/>
        <w:noProof/>
        <w:color w:val="000000" w:themeColor="text1"/>
        <w:sz w:val="20"/>
        <w:szCs w:val="20"/>
      </w:rPr>
      <w:t xml:space="preserve">  </w:t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</w:t>
    </w:r>
    <w:r>
      <w:rPr>
        <w:rFonts w:ascii="Calibri" w:hAnsi="Calibri" w:cs="Calibri"/>
        <w:noProof/>
        <w:sz w:val="20"/>
        <w:szCs w:val="20"/>
      </w:rPr>
      <w:t xml:space="preserve">+(91) </w:t>
    </w:r>
    <w:r w:rsidR="00534FE8" w:rsidRPr="00534FE8">
      <w:rPr>
        <w:rFonts w:ascii="Calibri" w:hAnsi="Calibri" w:cs="Calibri"/>
        <w:noProof/>
        <w:sz w:val="20"/>
        <w:szCs w:val="20"/>
      </w:rPr>
      <w:t>98225 52882</w:t>
    </w:r>
  </w:p>
  <w:p w14:paraId="6B9669CF" w14:textId="153B9374" w:rsidR="00B11740" w:rsidRDefault="00114857" w:rsidP="00534FE8">
    <w:pPr>
      <w:spacing w:after="0"/>
      <w:rPr>
        <w:rFonts w:ascii="Calibri" w:hAnsi="Calibri" w:cs="Calibri"/>
        <w:noProof/>
        <w:color w:val="000000" w:themeColor="text1"/>
        <w:sz w:val="20"/>
        <w:szCs w:val="20"/>
      </w:rPr>
    </w:pPr>
    <w:r>
      <w:rPr>
        <w:noProof/>
        <w:lang w:val="en-IN" w:eastAsia="en-IN"/>
      </w:rPr>
      <w:drawing>
        <wp:anchor distT="0" distB="0" distL="114300" distR="114300" simplePos="0" relativeHeight="251657216" behindDoc="1" locked="0" layoutInCell="1" allowOverlap="1" wp14:anchorId="3FA884A2" wp14:editId="3459200A">
          <wp:simplePos x="0" y="0"/>
          <wp:positionH relativeFrom="rightMargin">
            <wp:posOffset>-120650</wp:posOffset>
          </wp:positionH>
          <wp:positionV relativeFrom="paragraph">
            <wp:posOffset>156210</wp:posOffset>
          </wp:positionV>
          <wp:extent cx="191770" cy="171450"/>
          <wp:effectExtent l="0" t="0" r="0" b="0"/>
          <wp:wrapTight wrapText="bothSides">
            <wp:wrapPolygon edited="0">
              <wp:start x="0" y="0"/>
              <wp:lineTo x="0" y="19200"/>
              <wp:lineTo x="19311" y="19200"/>
              <wp:lineTo x="19311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6037104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405" t="70206"/>
                  <a:stretch>
                    <a:fillRect/>
                  </a:stretch>
                </pic:blipFill>
                <pic:spPr bwMode="auto">
                  <a:xfrm>
                    <a:off x="0" y="0"/>
                    <a:ext cx="191770" cy="171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34FE8">
      <w:rPr>
        <w:rFonts w:ascii="Calibri" w:hAnsi="Calibri" w:cs="Calibri"/>
        <w:noProof/>
        <w:color w:val="000000" w:themeColor="text1"/>
        <w:sz w:val="20"/>
        <w:szCs w:val="20"/>
        <w:lang w:val="en-IN" w:eastAsia="en-IN"/>
      </w:rPr>
      <w:drawing>
        <wp:inline distT="0" distB="0" distL="0" distR="0" wp14:anchorId="7013E4A4" wp14:editId="46376635">
          <wp:extent cx="152400" cy="133350"/>
          <wp:effectExtent l="0" t="0" r="0" b="0"/>
          <wp:docPr id="219939646" name="Picture 2199396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518143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" cy="133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 Plot No. 239A, Sector 7, PCNTDA MIDC , Bhosari Pune – 411026</w:t>
    </w:r>
    <w:r w:rsidR="00534FE8">
      <w:rPr>
        <w:rFonts w:ascii="Calibri" w:hAnsi="Calibri" w:cs="Calibri"/>
        <w:noProof/>
        <w:color w:val="000000" w:themeColor="text1"/>
        <w:sz w:val="20"/>
        <w:szCs w:val="20"/>
      </w:rPr>
      <w:t xml:space="preserve">  </w:t>
    </w:r>
    <w:r w:rsidR="00B11740">
      <w:rPr>
        <w:rFonts w:ascii="Calibri" w:hAnsi="Calibri" w:cs="Calibri"/>
        <w:noProof/>
        <w:color w:val="000000" w:themeColor="text1"/>
        <w:sz w:val="20"/>
        <w:szCs w:val="20"/>
      </w:rPr>
      <w:t xml:space="preserve">                                            marketing1@padmatech.in                                  </w:t>
    </w:r>
  </w:p>
  <w:p w14:paraId="704B2217" w14:textId="11E49938" w:rsidR="00534FE8" w:rsidRDefault="00B11740" w:rsidP="00534FE8">
    <w:pPr>
      <w:spacing w:after="0"/>
      <w:rPr>
        <w:rFonts w:ascii="Calibri" w:hAnsi="Calibri" w:cs="Calibri"/>
        <w:noProof/>
        <w:color w:val="000000" w:themeColor="text1"/>
        <w:sz w:val="20"/>
        <w:szCs w:val="20"/>
      </w:rPr>
    </w:pPr>
    <w:r>
      <w:rPr>
        <w:rFonts w:ascii="Calibri" w:hAnsi="Calibri" w:cs="Calibri"/>
        <w:noProof/>
        <w:color w:val="000000" w:themeColor="text1"/>
        <w:sz w:val="20"/>
        <w:szCs w:val="20"/>
        <w:lang w:val="en-IN" w:eastAsia="en-IN"/>
      </w:rPr>
      <w:drawing>
        <wp:inline distT="0" distB="0" distL="0" distR="0" wp14:anchorId="5981DC45" wp14:editId="65EC38B4">
          <wp:extent cx="152400" cy="133350"/>
          <wp:effectExtent l="0" t="0" r="0" b="0"/>
          <wp:docPr id="849694808" name="Picture 8496948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518143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" cy="133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 </w:t>
    </w:r>
    <w:r w:rsidRPr="00534FE8">
      <w:rPr>
        <w:rFonts w:ascii="Calibri" w:hAnsi="Calibri" w:cs="Calibri"/>
        <w:noProof/>
        <w:color w:val="000000" w:themeColor="text1"/>
        <w:sz w:val="20"/>
        <w:szCs w:val="20"/>
      </w:rPr>
      <w:t>Plot No. A-10, Newasa Industrial Area, Village. Shingve Tukai</w:t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-</w:t>
    </w:r>
    <w:r w:rsidRPr="00534FE8">
      <w:rPr>
        <w:rFonts w:ascii="Calibri" w:hAnsi="Calibri" w:cs="Calibri"/>
        <w:noProof/>
        <w:color w:val="000000" w:themeColor="text1"/>
        <w:sz w:val="20"/>
        <w:szCs w:val="20"/>
      </w:rPr>
      <w:t xml:space="preserve"> Ahilyanagar </w:t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                 www.</w:t>
    </w:r>
    <w:r w:rsidR="00534FE8">
      <w:rPr>
        <w:rFonts w:ascii="Calibri" w:hAnsi="Calibri" w:cs="Calibri"/>
        <w:noProof/>
        <w:color w:val="000000" w:themeColor="text1"/>
        <w:sz w:val="20"/>
        <w:szCs w:val="20"/>
      </w:rPr>
      <w:t>padmatech</w:t>
    </w:r>
    <w:r>
      <w:rPr>
        <w:rFonts w:ascii="Calibri" w:hAnsi="Calibri" w:cs="Calibri"/>
        <w:noProof/>
        <w:color w:val="000000" w:themeColor="text1"/>
        <w:sz w:val="20"/>
        <w:szCs w:val="20"/>
      </w:rPr>
      <w:t>industries.com</w:t>
    </w:r>
  </w:p>
  <w:p w14:paraId="7CFBB2F7" w14:textId="5ED004BE" w:rsidR="00114857" w:rsidRPr="00534FE8" w:rsidRDefault="00534FE8" w:rsidP="00534FE8">
    <w:pPr>
      <w:pStyle w:val="Footer"/>
    </w:pPr>
    <w:r>
      <w:rPr>
        <w:rFonts w:ascii="Calibri" w:hAnsi="Calibri" w:cs="Calibri"/>
        <w:noProof/>
        <w:color w:val="000000" w:themeColor="text1"/>
        <w:sz w:val="20"/>
        <w:szCs w:val="20"/>
      </w:rPr>
      <w:t xml:space="preserve">                                                                                                                                               </w:t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 </w:t>
    </w:r>
    <w:r>
      <w:rPr>
        <w:rFonts w:ascii="Calibri" w:hAnsi="Calibri" w:cs="Calibri"/>
        <w:noProof/>
        <w:color w:val="000000" w:themeColor="text1"/>
        <w:sz w:val="20"/>
        <w:szCs w:val="20"/>
      </w:rPr>
      <w:t xml:space="preserve">                                     </w:t>
    </w:r>
  </w:p>
  <w:p w14:paraId="1A8049CB" w14:textId="77777777" w:rsidR="00043CF6" w:rsidRPr="00EF6CBB" w:rsidRDefault="00043CF6" w:rsidP="00EF6C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53A76" w14:textId="77777777" w:rsidR="00717813" w:rsidRDefault="00717813" w:rsidP="00B164BA">
      <w:pPr>
        <w:spacing w:after="0"/>
      </w:pPr>
      <w:r>
        <w:separator/>
      </w:r>
    </w:p>
  </w:footnote>
  <w:footnote w:type="continuationSeparator" w:id="0">
    <w:p w14:paraId="06E97589" w14:textId="77777777" w:rsidR="00717813" w:rsidRDefault="00717813" w:rsidP="00B164B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2F39F" w14:textId="77777777" w:rsidR="00043CF6" w:rsidRDefault="00B11740">
    <w:pPr>
      <w:pStyle w:val="Header"/>
    </w:pPr>
    <w:r>
      <w:rPr>
        <w:noProof/>
        <w:lang w:val="en-IN" w:eastAsia="en-IN"/>
      </w:rPr>
      <w:pict w14:anchorId="54E6A5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76313" o:spid="_x0000_s2054" type="#_x0000_t75" style="position:absolute;margin-left:0;margin-top:0;width:228.6pt;height:219.95pt;z-index:-251657216;mso-position-horizontal:center;mso-position-horizontal-relative:margin;mso-position-vertical:center;mso-position-vertical-relative:margin" o:allowincell="f">
          <v:imagedata r:id="rId1" o:title="Padmatech Round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F9B27" w14:textId="77777777" w:rsidR="00043CF6" w:rsidRDefault="00043CF6">
    <w:pPr>
      <w:pStyle w:val="Header"/>
    </w:pPr>
    <w:r>
      <w:ptab w:relativeTo="margin" w:alignment="right" w:leader="none"/>
    </w:r>
  </w:p>
  <w:p w14:paraId="297FDFAA" w14:textId="1916C901" w:rsidR="00043CF6" w:rsidRDefault="00B11740">
    <w:pPr>
      <w:pStyle w:val="Header"/>
    </w:pPr>
    <w:r>
      <w:rPr>
        <w:noProof/>
        <w:lang w:val="en-IN" w:eastAsia="en-IN"/>
      </w:rPr>
      <w:pict w14:anchorId="2F675C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76314" o:spid="_x0000_s2055" type="#_x0000_t75" style="position:absolute;margin-left:0;margin-top:0;width:199.85pt;height:192.3pt;z-index:-251656192;mso-position-horizontal:center;mso-position-horizontal-relative:margin;mso-position-vertical:center;mso-position-vertical-relative:margin" o:allowincell="f">
          <v:imagedata r:id="rId1" o:title="Padmatech Round Logo" gain="19661f" blacklevel="22938f"/>
          <w10:wrap anchorx="margin" anchory="margin"/>
        </v:shape>
      </w:pict>
    </w:r>
    <w:r w:rsidR="00043CF6">
      <w:rPr>
        <w:noProof/>
        <w:lang w:val="en-IN" w:eastAsia="en-IN"/>
      </w:rPr>
      <w:drawing>
        <wp:inline distT="0" distB="0" distL="0" distR="0" wp14:anchorId="2B5D9E92" wp14:editId="3EBDE590">
          <wp:extent cx="884800" cy="781050"/>
          <wp:effectExtent l="0" t="0" r="0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admatech Logo JPG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2967"/>
                  <a:stretch/>
                </pic:blipFill>
                <pic:spPr bwMode="auto">
                  <a:xfrm>
                    <a:off x="0" y="0"/>
                    <a:ext cx="897588" cy="7923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043CF6">
      <w:t xml:space="preserve">                                                                                                                             </w:t>
    </w:r>
    <w:r w:rsidR="00043CF6" w:rsidRPr="004A0E58">
      <w:rPr>
        <w:noProof/>
        <w:lang w:val="en-IN" w:eastAsia="en-IN"/>
      </w:rPr>
      <w:drawing>
        <wp:inline distT="0" distB="0" distL="0" distR="0" wp14:anchorId="6AD12CE4" wp14:editId="161CAA65">
          <wp:extent cx="1621611" cy="780415"/>
          <wp:effectExtent l="0" t="0" r="0" b="635"/>
          <wp:docPr id="3" name="Picture 3" descr="C:\Users\vaibhav\Desktop\tuv-and-nabcb-certificates-500x5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aibhav\Desktop\tuv-and-nabcb-certificates-500x500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403" cy="797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B9318" w14:textId="77777777" w:rsidR="00043CF6" w:rsidRDefault="00B11740">
    <w:pPr>
      <w:pStyle w:val="Header"/>
    </w:pPr>
    <w:r>
      <w:rPr>
        <w:noProof/>
        <w:lang w:val="en-IN" w:eastAsia="en-IN"/>
      </w:rPr>
      <w:pict w14:anchorId="6ADFE5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76312" o:spid="_x0000_s2053" type="#_x0000_t75" style="position:absolute;margin-left:0;margin-top:0;width:228.6pt;height:219.95pt;z-index:-251658240;mso-position-horizontal:center;mso-position-horizontal-relative:margin;mso-position-vertical:center;mso-position-vertical-relative:margin" o:allowincell="f">
          <v:imagedata r:id="rId1" o:title="Padmatech Round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8.85pt;height:8.15pt;visibility:visible;mso-wrap-style:square" o:bullet="t">
        <v:imagedata r:id="rId1" o:title=""/>
      </v:shape>
    </w:pict>
  </w:numPicBullet>
  <w:abstractNum w:abstractNumId="0" w15:restartNumberingAfterBreak="0">
    <w:nsid w:val="0CAD736D"/>
    <w:multiLevelType w:val="hybridMultilevel"/>
    <w:tmpl w:val="3C62FED6"/>
    <w:lvl w:ilvl="0" w:tplc="4FDAAEA6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52270A1"/>
    <w:multiLevelType w:val="hybridMultilevel"/>
    <w:tmpl w:val="0882A722"/>
    <w:lvl w:ilvl="0" w:tplc="2EB671F8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A1248A6"/>
    <w:multiLevelType w:val="hybridMultilevel"/>
    <w:tmpl w:val="53160C76"/>
    <w:lvl w:ilvl="0" w:tplc="4FDAAEA6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DD22814"/>
    <w:multiLevelType w:val="hybridMultilevel"/>
    <w:tmpl w:val="64382D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406529"/>
    <w:multiLevelType w:val="hybridMultilevel"/>
    <w:tmpl w:val="2B523842"/>
    <w:lvl w:ilvl="0" w:tplc="8A322D9A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A261E37"/>
    <w:multiLevelType w:val="hybridMultilevel"/>
    <w:tmpl w:val="4B3470C4"/>
    <w:lvl w:ilvl="0" w:tplc="4FDAAEA6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2D87542D"/>
    <w:multiLevelType w:val="hybridMultilevel"/>
    <w:tmpl w:val="1DB4FC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DE4345"/>
    <w:multiLevelType w:val="hybridMultilevel"/>
    <w:tmpl w:val="F5BAA972"/>
    <w:lvl w:ilvl="0" w:tplc="1AD255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EE60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069E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281E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1892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A614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B601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3C89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0015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F772667"/>
    <w:multiLevelType w:val="hybridMultilevel"/>
    <w:tmpl w:val="5BDC7D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7D5037"/>
    <w:multiLevelType w:val="hybridMultilevel"/>
    <w:tmpl w:val="E02215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7D15A1"/>
    <w:multiLevelType w:val="hybridMultilevel"/>
    <w:tmpl w:val="3C62FED6"/>
    <w:lvl w:ilvl="0" w:tplc="4FDAAEA6">
      <w:start w:val="1"/>
      <w:numFmt w:val="decimal"/>
      <w:lvlText w:val="%1."/>
      <w:lvlJc w:val="left"/>
      <w:pPr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1" w15:restartNumberingAfterBreak="0">
    <w:nsid w:val="521E0F2A"/>
    <w:multiLevelType w:val="hybridMultilevel"/>
    <w:tmpl w:val="550897EE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FD546EF"/>
    <w:multiLevelType w:val="hybridMultilevel"/>
    <w:tmpl w:val="744ABC10"/>
    <w:lvl w:ilvl="0" w:tplc="3860177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B347B2"/>
    <w:multiLevelType w:val="hybridMultilevel"/>
    <w:tmpl w:val="550897EE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C1222D7"/>
    <w:multiLevelType w:val="hybridMultilevel"/>
    <w:tmpl w:val="C5468F1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302344133">
    <w:abstractNumId w:val="3"/>
  </w:num>
  <w:num w:numId="2" w16cid:durableId="1988119436">
    <w:abstractNumId w:val="9"/>
  </w:num>
  <w:num w:numId="3" w16cid:durableId="1241645335">
    <w:abstractNumId w:val="4"/>
  </w:num>
  <w:num w:numId="4" w16cid:durableId="687830871">
    <w:abstractNumId w:val="14"/>
  </w:num>
  <w:num w:numId="5" w16cid:durableId="330910734">
    <w:abstractNumId w:val="5"/>
  </w:num>
  <w:num w:numId="6" w16cid:durableId="1641685253">
    <w:abstractNumId w:val="10"/>
  </w:num>
  <w:num w:numId="7" w16cid:durableId="1867911397">
    <w:abstractNumId w:val="0"/>
  </w:num>
  <w:num w:numId="8" w16cid:durableId="160629436">
    <w:abstractNumId w:val="12"/>
  </w:num>
  <w:num w:numId="9" w16cid:durableId="1782991989">
    <w:abstractNumId w:val="1"/>
  </w:num>
  <w:num w:numId="10" w16cid:durableId="1441025614">
    <w:abstractNumId w:val="6"/>
  </w:num>
  <w:num w:numId="11" w16cid:durableId="1329863375">
    <w:abstractNumId w:val="13"/>
  </w:num>
  <w:num w:numId="12" w16cid:durableId="1968004827">
    <w:abstractNumId w:val="11"/>
  </w:num>
  <w:num w:numId="13" w16cid:durableId="1744991459">
    <w:abstractNumId w:val="2"/>
  </w:num>
  <w:num w:numId="14" w16cid:durableId="1962222958">
    <w:abstractNumId w:val="8"/>
  </w:num>
  <w:num w:numId="15" w16cid:durableId="154339815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965"/>
    <w:rsid w:val="000048A2"/>
    <w:rsid w:val="00005658"/>
    <w:rsid w:val="00012B62"/>
    <w:rsid w:val="00023A45"/>
    <w:rsid w:val="0003724F"/>
    <w:rsid w:val="00043CF6"/>
    <w:rsid w:val="00045462"/>
    <w:rsid w:val="000A0CB7"/>
    <w:rsid w:val="000A2DE8"/>
    <w:rsid w:val="000A39E5"/>
    <w:rsid w:val="000C43A8"/>
    <w:rsid w:val="000D0EAB"/>
    <w:rsid w:val="000F24F3"/>
    <w:rsid w:val="00114857"/>
    <w:rsid w:val="0013181C"/>
    <w:rsid w:val="00142AAE"/>
    <w:rsid w:val="00143386"/>
    <w:rsid w:val="001470BE"/>
    <w:rsid w:val="001620BB"/>
    <w:rsid w:val="001A0092"/>
    <w:rsid w:val="001A0312"/>
    <w:rsid w:val="001A222E"/>
    <w:rsid w:val="001B79E5"/>
    <w:rsid w:val="001D277B"/>
    <w:rsid w:val="001E47FE"/>
    <w:rsid w:val="001E51D2"/>
    <w:rsid w:val="0021248A"/>
    <w:rsid w:val="002229E5"/>
    <w:rsid w:val="00247C96"/>
    <w:rsid w:val="002677C1"/>
    <w:rsid w:val="002945DB"/>
    <w:rsid w:val="002968E5"/>
    <w:rsid w:val="002C15C1"/>
    <w:rsid w:val="002E1E41"/>
    <w:rsid w:val="002E57BC"/>
    <w:rsid w:val="00306025"/>
    <w:rsid w:val="00323D24"/>
    <w:rsid w:val="003338CA"/>
    <w:rsid w:val="00380B53"/>
    <w:rsid w:val="00382122"/>
    <w:rsid w:val="00397E40"/>
    <w:rsid w:val="003D6CB2"/>
    <w:rsid w:val="003F64D7"/>
    <w:rsid w:val="00416D90"/>
    <w:rsid w:val="00452EB3"/>
    <w:rsid w:val="00471FA2"/>
    <w:rsid w:val="00480822"/>
    <w:rsid w:val="0048082F"/>
    <w:rsid w:val="00484CFE"/>
    <w:rsid w:val="00486C41"/>
    <w:rsid w:val="004A6F35"/>
    <w:rsid w:val="004B2C6E"/>
    <w:rsid w:val="004C5502"/>
    <w:rsid w:val="004F718F"/>
    <w:rsid w:val="004F747A"/>
    <w:rsid w:val="005078F2"/>
    <w:rsid w:val="00527757"/>
    <w:rsid w:val="00534801"/>
    <w:rsid w:val="00534FE8"/>
    <w:rsid w:val="00550218"/>
    <w:rsid w:val="00575EFE"/>
    <w:rsid w:val="00577B1A"/>
    <w:rsid w:val="005B1905"/>
    <w:rsid w:val="005B67B7"/>
    <w:rsid w:val="005C6A7C"/>
    <w:rsid w:val="005E4A91"/>
    <w:rsid w:val="00607FD4"/>
    <w:rsid w:val="00624564"/>
    <w:rsid w:val="00627432"/>
    <w:rsid w:val="006305EB"/>
    <w:rsid w:val="0063780F"/>
    <w:rsid w:val="00656F10"/>
    <w:rsid w:val="006633A1"/>
    <w:rsid w:val="00672853"/>
    <w:rsid w:val="00677F37"/>
    <w:rsid w:val="006944A9"/>
    <w:rsid w:val="006A4347"/>
    <w:rsid w:val="006B6540"/>
    <w:rsid w:val="006C2E44"/>
    <w:rsid w:val="006C3287"/>
    <w:rsid w:val="006C3B55"/>
    <w:rsid w:val="006D1368"/>
    <w:rsid w:val="006D549A"/>
    <w:rsid w:val="006D6288"/>
    <w:rsid w:val="006E52CF"/>
    <w:rsid w:val="006F2384"/>
    <w:rsid w:val="006F502D"/>
    <w:rsid w:val="007103E4"/>
    <w:rsid w:val="00710908"/>
    <w:rsid w:val="00715F55"/>
    <w:rsid w:val="007166E9"/>
    <w:rsid w:val="00717813"/>
    <w:rsid w:val="007357BC"/>
    <w:rsid w:val="007428A9"/>
    <w:rsid w:val="00763754"/>
    <w:rsid w:val="00774102"/>
    <w:rsid w:val="00791654"/>
    <w:rsid w:val="007B3A05"/>
    <w:rsid w:val="007B5702"/>
    <w:rsid w:val="007C70C4"/>
    <w:rsid w:val="007E47CA"/>
    <w:rsid w:val="007E701C"/>
    <w:rsid w:val="00801B5A"/>
    <w:rsid w:val="00811B7E"/>
    <w:rsid w:val="00842E19"/>
    <w:rsid w:val="00850444"/>
    <w:rsid w:val="008532C7"/>
    <w:rsid w:val="00877AE6"/>
    <w:rsid w:val="00880977"/>
    <w:rsid w:val="0089038B"/>
    <w:rsid w:val="008A21D5"/>
    <w:rsid w:val="008C228E"/>
    <w:rsid w:val="00916509"/>
    <w:rsid w:val="00936921"/>
    <w:rsid w:val="00946E47"/>
    <w:rsid w:val="00947D27"/>
    <w:rsid w:val="0096245E"/>
    <w:rsid w:val="00964BD4"/>
    <w:rsid w:val="009D36AE"/>
    <w:rsid w:val="009E711A"/>
    <w:rsid w:val="009F13D5"/>
    <w:rsid w:val="00A00498"/>
    <w:rsid w:val="00A1130B"/>
    <w:rsid w:val="00A27D4E"/>
    <w:rsid w:val="00A56F74"/>
    <w:rsid w:val="00A6238D"/>
    <w:rsid w:val="00A6719E"/>
    <w:rsid w:val="00A750CD"/>
    <w:rsid w:val="00A80CD0"/>
    <w:rsid w:val="00A86664"/>
    <w:rsid w:val="00A95965"/>
    <w:rsid w:val="00AC38F7"/>
    <w:rsid w:val="00AC6609"/>
    <w:rsid w:val="00AD6968"/>
    <w:rsid w:val="00AF06FE"/>
    <w:rsid w:val="00B11740"/>
    <w:rsid w:val="00B164BA"/>
    <w:rsid w:val="00B719C8"/>
    <w:rsid w:val="00B762F4"/>
    <w:rsid w:val="00B77CE4"/>
    <w:rsid w:val="00BA74E1"/>
    <w:rsid w:val="00BB23A9"/>
    <w:rsid w:val="00BB3FC1"/>
    <w:rsid w:val="00BC189F"/>
    <w:rsid w:val="00BE0F9C"/>
    <w:rsid w:val="00C03900"/>
    <w:rsid w:val="00C265D4"/>
    <w:rsid w:val="00C41CD9"/>
    <w:rsid w:val="00C6124C"/>
    <w:rsid w:val="00C61267"/>
    <w:rsid w:val="00CA54E8"/>
    <w:rsid w:val="00CD455B"/>
    <w:rsid w:val="00CE75C5"/>
    <w:rsid w:val="00D414F5"/>
    <w:rsid w:val="00D51FCB"/>
    <w:rsid w:val="00D521F7"/>
    <w:rsid w:val="00D90017"/>
    <w:rsid w:val="00DB06B3"/>
    <w:rsid w:val="00DC5042"/>
    <w:rsid w:val="00DC7837"/>
    <w:rsid w:val="00DD4859"/>
    <w:rsid w:val="00DF4324"/>
    <w:rsid w:val="00DF62F2"/>
    <w:rsid w:val="00E12813"/>
    <w:rsid w:val="00E12C9E"/>
    <w:rsid w:val="00E31B3C"/>
    <w:rsid w:val="00E57348"/>
    <w:rsid w:val="00E831D5"/>
    <w:rsid w:val="00EA3A3D"/>
    <w:rsid w:val="00EC322B"/>
    <w:rsid w:val="00ED7C07"/>
    <w:rsid w:val="00EE1CEC"/>
    <w:rsid w:val="00EF10D5"/>
    <w:rsid w:val="00EF4671"/>
    <w:rsid w:val="00EF6CBB"/>
    <w:rsid w:val="00F4111E"/>
    <w:rsid w:val="00F420CF"/>
    <w:rsid w:val="00F42B51"/>
    <w:rsid w:val="00F44F13"/>
    <w:rsid w:val="00F574DE"/>
    <w:rsid w:val="00F57DCA"/>
    <w:rsid w:val="00F64187"/>
    <w:rsid w:val="00F750AD"/>
    <w:rsid w:val="00F97769"/>
    <w:rsid w:val="00FB2836"/>
    <w:rsid w:val="00FD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121793E7"/>
  <w15:docId w15:val="{6F8D5E06-5AE7-4935-9191-C10641AB4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F13"/>
  </w:style>
  <w:style w:type="paragraph" w:styleId="Heading1">
    <w:name w:val="heading 1"/>
    <w:basedOn w:val="Normal"/>
    <w:next w:val="Normal"/>
    <w:link w:val="Heading1Char"/>
    <w:uiPriority w:val="9"/>
    <w:qFormat/>
    <w:rsid w:val="00A00498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7C0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A00498"/>
    <w:pPr>
      <w:keepNext/>
      <w:tabs>
        <w:tab w:val="left" w:pos="2340"/>
      </w:tabs>
      <w:spacing w:after="0"/>
      <w:outlineLvl w:val="3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164B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164BA"/>
  </w:style>
  <w:style w:type="paragraph" w:styleId="Footer">
    <w:name w:val="footer"/>
    <w:basedOn w:val="Normal"/>
    <w:link w:val="FooterChar"/>
    <w:uiPriority w:val="99"/>
    <w:unhideWhenUsed/>
    <w:rsid w:val="00B164B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164BA"/>
  </w:style>
  <w:style w:type="paragraph" w:styleId="ListParagraph">
    <w:name w:val="List Paragraph"/>
    <w:basedOn w:val="Normal"/>
    <w:uiPriority w:val="34"/>
    <w:qFormat/>
    <w:rsid w:val="00EC32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4324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DC5042"/>
    <w:pPr>
      <w:spacing w:after="0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rsid w:val="00DC5042"/>
    <w:rPr>
      <w:rFonts w:ascii="Calibri" w:eastAsia="Times New Roman" w:hAnsi="Calibri" w:cs="Times New Roman"/>
    </w:rPr>
  </w:style>
  <w:style w:type="paragraph" w:customStyle="1" w:styleId="xl26">
    <w:name w:val="xl26"/>
    <w:basedOn w:val="Normal"/>
    <w:rsid w:val="00DC5042"/>
    <w:pPr>
      <w:spacing w:before="100" w:beforeAutospacing="1" w:after="100" w:afterAutospacing="1"/>
    </w:pPr>
    <w:rPr>
      <w:rFonts w:ascii="Century Gothic" w:eastAsia="Times New Roman" w:hAnsi="Century Gothic" w:cs="Times New Roman"/>
      <w:b/>
      <w:bCs/>
    </w:rPr>
  </w:style>
  <w:style w:type="paragraph" w:customStyle="1" w:styleId="Default">
    <w:name w:val="Default"/>
    <w:rsid w:val="00DC5042"/>
    <w:pPr>
      <w:autoSpaceDE w:val="0"/>
      <w:autoSpaceDN w:val="0"/>
      <w:adjustRightInd w:val="0"/>
      <w:spacing w:after="0"/>
    </w:pPr>
    <w:rPr>
      <w:rFonts w:ascii="Century Gothic" w:eastAsia="Times New Roman" w:hAnsi="Century Gothic" w:cs="Century Gothic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1E51D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6F502D"/>
    <w:pPr>
      <w:spacing w:after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A0049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semiHidden/>
    <w:rsid w:val="00A00498"/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BodyText3">
    <w:name w:val="Body Text 3"/>
    <w:basedOn w:val="Normal"/>
    <w:link w:val="BodyText3Char"/>
    <w:rsid w:val="00A00498"/>
    <w:pPr>
      <w:spacing w:after="12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A00498"/>
    <w:rPr>
      <w:rFonts w:ascii="Times New Roman" w:eastAsia="Times New Roman" w:hAnsi="Times New Roman" w:cs="Times New Roman"/>
      <w:sz w:val="16"/>
      <w:szCs w:val="16"/>
    </w:rPr>
  </w:style>
  <w:style w:type="character" w:styleId="HTMLTypewriter">
    <w:name w:val="HTML Typewriter"/>
    <w:rsid w:val="00A00498"/>
    <w:rPr>
      <w:rFonts w:ascii="Courier New" w:eastAsia="Courier New" w:hAnsi="Courier New" w:cs="Courier New"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A00498"/>
    <w:pPr>
      <w:spacing w:after="1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A00498"/>
    <w:rPr>
      <w:rFonts w:ascii="Times New Roman" w:eastAsia="Times New Roman" w:hAnsi="Times New Roman" w:cs="Times New Roman"/>
      <w:sz w:val="24"/>
      <w:szCs w:val="24"/>
    </w:rPr>
  </w:style>
  <w:style w:type="paragraph" w:customStyle="1" w:styleId="yiv2904744528msonormal">
    <w:name w:val="yiv2904744528msonormal"/>
    <w:basedOn w:val="Normal"/>
    <w:rsid w:val="00A0049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A00498"/>
    <w:rPr>
      <w:b/>
      <w:bCs/>
    </w:rPr>
  </w:style>
  <w:style w:type="paragraph" w:customStyle="1" w:styleId="yiv2350060533msonormal">
    <w:name w:val="yiv2350060533msonormal"/>
    <w:basedOn w:val="Normal"/>
    <w:rsid w:val="00A0049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A00498"/>
  </w:style>
  <w:style w:type="character" w:customStyle="1" w:styleId="xbe">
    <w:name w:val="_xbe"/>
    <w:basedOn w:val="DefaultParagraphFont"/>
    <w:rsid w:val="00A00498"/>
  </w:style>
  <w:style w:type="character" w:customStyle="1" w:styleId="qug">
    <w:name w:val="_qug"/>
    <w:basedOn w:val="DefaultParagraphFont"/>
    <w:rsid w:val="00A00498"/>
  </w:style>
  <w:style w:type="paragraph" w:styleId="BodyText2">
    <w:name w:val="Body Text 2"/>
    <w:basedOn w:val="Normal"/>
    <w:link w:val="BodyText2Char"/>
    <w:uiPriority w:val="99"/>
    <w:semiHidden/>
    <w:unhideWhenUsed/>
    <w:rsid w:val="00A00498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0049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498"/>
    <w:pPr>
      <w:spacing w:after="0"/>
    </w:pPr>
    <w:rPr>
      <w:rFonts w:ascii="Tahoma" w:eastAsia="Times New Roman" w:hAnsi="Tahoma" w:cs="Times New Roman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498"/>
    <w:rPr>
      <w:rFonts w:ascii="Tahoma" w:eastAsia="Times New Roman" w:hAnsi="Tahoma" w:cs="Times New Roman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0498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00498"/>
    <w:rPr>
      <w:rFonts w:ascii="Cambria" w:eastAsia="Times New Roman" w:hAnsi="Cambria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A00498"/>
    <w:pPr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7C0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2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47E83-600C-460A-AF47-1D09157ED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Ashwini Pawar</dc:creator>
  <cp:lastModifiedBy>Digital Marketing</cp:lastModifiedBy>
  <cp:revision>2</cp:revision>
  <cp:lastPrinted>2019-02-04T06:20:00Z</cp:lastPrinted>
  <dcterms:created xsi:type="dcterms:W3CDTF">2026-03-22T21:47:00Z</dcterms:created>
  <dcterms:modified xsi:type="dcterms:W3CDTF">2026-03-22T21:47:00Z</dcterms:modified>
</cp:coreProperties>
</file>